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5AE47" w14:textId="77777777" w:rsidR="008521EC" w:rsidRPr="007F322A" w:rsidRDefault="008521EC" w:rsidP="008521EC">
      <w:pPr>
        <w:spacing w:after="0" w:line="240" w:lineRule="auto"/>
        <w:jc w:val="right"/>
        <w:rPr>
          <w:rFonts w:ascii="Avenir Next LT Pro" w:eastAsia="Times New Roman" w:hAnsi="Avenir Next LT Pro" w:cs="Tahoma"/>
          <w:lang w:eastAsia="pl-PL"/>
        </w:rPr>
      </w:pPr>
    </w:p>
    <w:p w14:paraId="5A997BD6" w14:textId="77777777" w:rsidR="003B1B43" w:rsidRPr="007F322A" w:rsidRDefault="003B1B43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</w:pPr>
    </w:p>
    <w:p w14:paraId="4D30B7CE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</w:pPr>
      <w:r w:rsidRPr="007F322A"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  <w:t>WYKAZ USŁUG</w:t>
      </w:r>
    </w:p>
    <w:p w14:paraId="6108255D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wykonanych w okresie ostatnich trzech lat przed upływem terminu składania ofert, </w:t>
      </w:r>
    </w:p>
    <w:p w14:paraId="108E3E39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>a jeżeli okres prowadzenia działalności jest krótszy - w tym okresie</w:t>
      </w:r>
    </w:p>
    <w:p w14:paraId="3BF5D797" w14:textId="150CF152" w:rsidR="00685144" w:rsidRPr="007F322A" w:rsidRDefault="008521EC" w:rsidP="008B57BF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lang w:eastAsia="pl-PL"/>
        </w:rPr>
        <w:t>składany</w:t>
      </w:r>
      <w:r w:rsidR="00685144" w:rsidRPr="007F322A">
        <w:rPr>
          <w:rFonts w:ascii="Avenir Next LT Pro" w:eastAsia="Times New Roman" w:hAnsi="Avenir Next LT Pro" w:cs="Tahoma"/>
          <w:lang w:eastAsia="pl-PL"/>
        </w:rPr>
        <w:t xml:space="preserve"> </w:t>
      </w:r>
      <w:r w:rsidR="007F322A">
        <w:rPr>
          <w:rFonts w:ascii="Avenir Next LT Pro" w:eastAsia="Times New Roman" w:hAnsi="Avenir Next LT Pro" w:cs="Tahoma"/>
          <w:lang w:eastAsia="pl-PL"/>
        </w:rPr>
        <w:t xml:space="preserve">wraz z </w:t>
      </w:r>
      <w:r w:rsidR="00685144" w:rsidRPr="007F322A">
        <w:rPr>
          <w:rFonts w:ascii="Avenir Next LT Pro" w:eastAsia="Times New Roman" w:hAnsi="Avenir Next LT Pro" w:cs="Tahoma"/>
          <w:lang w:eastAsia="pl-PL"/>
        </w:rPr>
        <w:t>ofert</w:t>
      </w:r>
      <w:r w:rsidR="007F322A">
        <w:rPr>
          <w:rFonts w:ascii="Avenir Next LT Pro" w:eastAsia="Times New Roman" w:hAnsi="Avenir Next LT Pro" w:cs="Tahoma"/>
          <w:lang w:eastAsia="pl-PL"/>
        </w:rPr>
        <w:t>ą</w:t>
      </w:r>
      <w:r w:rsidR="00685144" w:rsidRPr="007F322A">
        <w:rPr>
          <w:rFonts w:ascii="Avenir Next LT Pro" w:eastAsia="Times New Roman" w:hAnsi="Avenir Next LT Pro" w:cs="Tahoma"/>
          <w:lang w:eastAsia="pl-PL"/>
        </w:rPr>
        <w:t xml:space="preserve"> na </w:t>
      </w:r>
      <w:bookmarkStart w:id="0" w:name="_Hlk133314226"/>
      <w:r w:rsidR="007F322A" w:rsidRPr="009413CE">
        <w:rPr>
          <w:rFonts w:ascii="Avenir Next LT Pro" w:hAnsi="Avenir Next LT Pro"/>
        </w:rPr>
        <w:t xml:space="preserve">wykonanie </w:t>
      </w:r>
      <w:bookmarkEnd w:id="0"/>
      <w:r w:rsidR="007F322A">
        <w:rPr>
          <w:rFonts w:ascii="Avenir Next LT Pro" w:hAnsi="Avenir Next LT Pro"/>
        </w:rPr>
        <w:t xml:space="preserve">nowoczesnej strony internetowej </w:t>
      </w:r>
      <w:r w:rsidR="006E1CB8">
        <w:rPr>
          <w:rFonts w:ascii="Avenir Next LT Pro" w:hAnsi="Avenir Next LT Pro"/>
        </w:rPr>
        <w:br/>
      </w:r>
      <w:r w:rsidR="007F322A">
        <w:rPr>
          <w:rFonts w:ascii="Avenir Next LT Pro" w:hAnsi="Avenir Next LT Pro"/>
        </w:rPr>
        <w:t>Muzeum Zamoyskich w Kozłówce</w:t>
      </w:r>
      <w:r w:rsidR="008B57BF" w:rsidRPr="007F322A">
        <w:rPr>
          <w:rFonts w:ascii="Avenir Next LT Pro" w:eastAsia="Times New Roman" w:hAnsi="Avenir Next LT Pro" w:cs="Tahoma"/>
          <w:bCs/>
          <w:lang w:eastAsia="pl-PL"/>
        </w:rPr>
        <w:t>,</w:t>
      </w:r>
      <w:r w:rsidR="008B57BF" w:rsidRPr="007F322A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615C8F40" w14:textId="0A5C1E87" w:rsidR="008B57BF" w:rsidRPr="007F322A" w:rsidRDefault="004F2F8E" w:rsidP="008B57BF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nr </w:t>
      </w:r>
      <w:r w:rsidR="007F322A">
        <w:rPr>
          <w:rFonts w:ascii="Avenir Next LT Pro" w:hAnsi="Avenir Next LT Pro" w:cs="Times New Roman"/>
          <w:b/>
          <w:bCs/>
        </w:rPr>
        <w:t>ADM</w:t>
      </w:r>
      <w:r w:rsidR="00554AC2">
        <w:rPr>
          <w:rFonts w:ascii="Avenir Next LT Pro" w:hAnsi="Avenir Next LT Pro" w:cs="Times New Roman"/>
          <w:b/>
          <w:bCs/>
        </w:rPr>
        <w:t>.</w:t>
      </w:r>
      <w:r w:rsidR="007F322A">
        <w:rPr>
          <w:rFonts w:ascii="Avenir Next LT Pro" w:hAnsi="Avenir Next LT Pro" w:cs="Times New Roman"/>
          <w:b/>
          <w:bCs/>
        </w:rPr>
        <w:t>26</w:t>
      </w:r>
      <w:r w:rsidR="00554AC2">
        <w:rPr>
          <w:rFonts w:ascii="Avenir Next LT Pro" w:hAnsi="Avenir Next LT Pro" w:cs="Times New Roman"/>
          <w:b/>
          <w:bCs/>
        </w:rPr>
        <w:t>.10.2026</w:t>
      </w:r>
    </w:p>
    <w:p w14:paraId="36F06A75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7F322A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4030ED09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300246A4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7F322A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</w:t>
      </w:r>
      <w:r w:rsidR="005D2935" w:rsidRPr="007F322A">
        <w:rPr>
          <w:rFonts w:ascii="Avenir Next LT Pro" w:eastAsia="Times New Roman" w:hAnsi="Avenir Next LT Pro" w:cs="Tahoma"/>
          <w:bCs/>
          <w:kern w:val="28"/>
          <w:lang w:eastAsia="x-none"/>
        </w:rPr>
        <w:t>__</w:t>
      </w:r>
    </w:p>
    <w:p w14:paraId="625CC948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1CA2C8D8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2BFFB959" w14:textId="77777777" w:rsidR="008521EC" w:rsidRPr="007F322A" w:rsidRDefault="008521EC" w:rsidP="008521EC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7F322A">
        <w:rPr>
          <w:rFonts w:ascii="Avenir Next LT Pro" w:eastAsia="Times New Roman" w:hAnsi="Avenir Next LT Pro"/>
          <w:u w:color="000000"/>
          <w:lang w:bidi="en-US"/>
        </w:rPr>
        <w:t>_______________________________________</w:t>
      </w:r>
      <w:r w:rsidR="005D2935" w:rsidRPr="007F322A">
        <w:rPr>
          <w:rFonts w:ascii="Avenir Next LT Pro" w:eastAsia="Times New Roman" w:hAnsi="Avenir Next LT Pro"/>
          <w:u w:color="000000"/>
          <w:lang w:bidi="en-US"/>
        </w:rPr>
        <w:t>_________</w:t>
      </w:r>
    </w:p>
    <w:p w14:paraId="0C764BA0" w14:textId="77777777" w:rsidR="00237152" w:rsidRPr="007F322A" w:rsidRDefault="002E0AA0" w:rsidP="003A603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7F322A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="008521EC" w:rsidRPr="007F322A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tbl>
      <w:tblPr>
        <w:tblpPr w:leftFromText="141" w:rightFromText="141" w:vertAnchor="text" w:horzAnchor="margin" w:tblpY="217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5528"/>
      </w:tblGrid>
      <w:tr w:rsidR="00C83FE0" w:rsidRPr="007F322A" w14:paraId="2124332D" w14:textId="77777777" w:rsidTr="00C83FE0">
        <w:trPr>
          <w:trHeight w:val="55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B8D91EF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USŁUGA 1</w:t>
            </w:r>
          </w:p>
        </w:tc>
      </w:tr>
      <w:tr w:rsidR="00C83FE0" w:rsidRPr="007F322A" w14:paraId="4164ADF3" w14:textId="77777777" w:rsidTr="00C83FE0">
        <w:trPr>
          <w:trHeight w:val="6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056A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729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Wykonawca 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br/>
              <w:t xml:space="preserve">   </w:t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(nazwa)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2F2C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 </w:t>
            </w:r>
          </w:p>
          <w:p w14:paraId="6C8B91C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5A0B129D" w14:textId="77777777" w:rsidTr="00C83FE0">
        <w:trPr>
          <w:trHeight w:val="20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2CB3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BEAD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Przedmiot umowy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- zamówienia</w:t>
            </w: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br/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t>(opis pozwalający na stwierdzenie spełniania warunku</w:t>
            </w: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t xml:space="preserve">określonego </w:t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br/>
              <w:t>w pkt II.1.1) zaproszenia do składania ofert)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98B0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1AE2675D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7AA422F0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05DD4E52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16126074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47DC8538" w14:textId="77777777" w:rsidTr="00C83FE0">
        <w:trPr>
          <w:trHeight w:val="5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5EE05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/>
                <w:b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color w:val="000000"/>
                <w:lang w:eastAsia="pl-PL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1F9E" w14:textId="77777777" w:rsidR="00C83FE0" w:rsidRPr="00F96A8C" w:rsidRDefault="00C83FE0" w:rsidP="00C83FE0">
            <w:pPr>
              <w:rPr>
                <w:rFonts w:ascii="Avenir Next LT Pro" w:hAnsi="Avenir Next LT Pro"/>
                <w:highlight w:val="yellow"/>
              </w:rPr>
            </w:pPr>
            <w:r w:rsidRPr="00F96A8C">
              <w:rPr>
                <w:rFonts w:ascii="Avenir Next LT Pro" w:hAnsi="Avenir Next LT Pro"/>
                <w:b/>
                <w:bCs/>
              </w:rPr>
              <w:t xml:space="preserve">Wartość </w:t>
            </w:r>
            <w:r>
              <w:rPr>
                <w:rFonts w:ascii="Avenir Next LT Pro" w:hAnsi="Avenir Next LT Pro"/>
                <w:b/>
                <w:bCs/>
              </w:rPr>
              <w:t xml:space="preserve">brutto </w:t>
            </w:r>
            <w:r w:rsidRPr="00F96A8C">
              <w:rPr>
                <w:rFonts w:ascii="Avenir Next LT Pro" w:hAnsi="Avenir Next LT Pro"/>
                <w:b/>
                <w:bCs/>
              </w:rPr>
              <w:t xml:space="preserve">usługi </w:t>
            </w:r>
            <w:r>
              <w:rPr>
                <w:rFonts w:ascii="Avenir Next LT Pro" w:hAnsi="Avenir Next LT Pro"/>
                <w:b/>
                <w:bCs/>
              </w:rPr>
              <w:t>–</w:t>
            </w:r>
            <w:r w:rsidRPr="00F96A8C">
              <w:rPr>
                <w:rFonts w:ascii="Avenir Next LT Pro" w:hAnsi="Avenir Next LT Pro"/>
                <w:b/>
                <w:bCs/>
              </w:rPr>
              <w:t xml:space="preserve"> zamówienia</w:t>
            </w:r>
            <w:r>
              <w:rPr>
                <w:rFonts w:ascii="Avenir Next LT Pro" w:hAnsi="Avenir Next LT Pro"/>
                <w:b/>
                <w:bCs/>
              </w:rPr>
              <w:t xml:space="preserve"> </w:t>
            </w:r>
            <w:r>
              <w:rPr>
                <w:rFonts w:ascii="Avenir Next LT Pro" w:hAnsi="Avenir Next LT Pro"/>
              </w:rPr>
              <w:t xml:space="preserve">w PLN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B627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sz w:val="16"/>
                <w:szCs w:val="16"/>
                <w:highlight w:val="yellow"/>
                <w:lang w:eastAsia="pl-PL"/>
              </w:rPr>
            </w:pPr>
          </w:p>
          <w:p w14:paraId="63FEFA7D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i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83FE0" w:rsidRPr="007F322A" w14:paraId="3C35AB7B" w14:textId="77777777" w:rsidTr="00C83FE0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A030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5264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Termin wykonania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br/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</w:t>
            </w:r>
            <w:proofErr w:type="spellStart"/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dd</w:t>
            </w:r>
            <w:proofErr w:type="spellEnd"/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-mm-</w:t>
            </w:r>
            <w:proofErr w:type="spellStart"/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rr</w:t>
            </w:r>
            <w:proofErr w:type="spellEnd"/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9108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 </w:t>
            </w:r>
          </w:p>
          <w:p w14:paraId="5C22BD6A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3BC97FB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0AC9B9A4" w14:textId="77777777" w:rsidTr="00C83FE0">
        <w:trPr>
          <w:trHeight w:val="9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6E43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05B7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Z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amawiający – Abonent strony </w:t>
            </w: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i adres strony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br/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(nazwa i adres</w:t>
            </w:r>
            <w:r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 xml:space="preserve"> Zamawiającego - Abonenta</w:t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)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FD3F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25562378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749B744E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</w:tbl>
    <w:p w14:paraId="276D6E64" w14:textId="77777777" w:rsidR="001A26E7" w:rsidRPr="007F322A" w:rsidRDefault="001A26E7" w:rsidP="00F92464">
      <w:pPr>
        <w:tabs>
          <w:tab w:val="left" w:pos="1110"/>
        </w:tabs>
        <w:rPr>
          <w:rFonts w:ascii="Avenir Next LT Pro" w:hAnsi="Avenir Next LT Pro"/>
        </w:rPr>
      </w:pPr>
    </w:p>
    <w:p w14:paraId="0F01DF1A" w14:textId="2E6A9300" w:rsidR="0054709F" w:rsidRPr="007F322A" w:rsidRDefault="003B1B43" w:rsidP="003B1B43">
      <w:pPr>
        <w:spacing w:after="0" w:line="240" w:lineRule="auto"/>
        <w:jc w:val="both"/>
        <w:rPr>
          <w:rFonts w:ascii="Avenir Next LT Pro" w:hAnsi="Avenir Next LT Pro"/>
        </w:rPr>
      </w:pPr>
      <w:r w:rsidRPr="007F322A">
        <w:rPr>
          <w:rFonts w:ascii="Avenir Next LT Pro" w:eastAsia="Times New Roman" w:hAnsi="Avenir Next LT Pro" w:cs="Tahoma"/>
          <w:lang w:eastAsia="pl-PL"/>
        </w:rPr>
        <w:t xml:space="preserve">Do niniejszego wykazu załączamy </w:t>
      </w:r>
      <w:r w:rsidR="00F96A8C" w:rsidRPr="00735D67">
        <w:rPr>
          <w:rFonts w:ascii="Avenir Next LT Pro" w:hAnsi="Avenir Next LT Pro" w:cs="Arial"/>
        </w:rPr>
        <w:t>dowod</w:t>
      </w:r>
      <w:r w:rsidR="00F96A8C">
        <w:rPr>
          <w:rFonts w:ascii="Avenir Next LT Pro" w:hAnsi="Avenir Next LT Pro" w:cs="Arial"/>
        </w:rPr>
        <w:t>y</w:t>
      </w:r>
      <w:r w:rsidR="00F96A8C" w:rsidRPr="00735D67">
        <w:rPr>
          <w:rFonts w:ascii="Avenir Next LT Pro" w:hAnsi="Avenir Next LT Pro" w:cs="Arial"/>
        </w:rPr>
        <w:t xml:space="preserve"> </w:t>
      </w:r>
      <w:bookmarkStart w:id="1" w:name="_Hlk233890246"/>
      <w:r w:rsidR="00C83FE0">
        <w:rPr>
          <w:rFonts w:ascii="Avenir Next LT Pro" w:hAnsi="Avenir Next LT Pro" w:cs="Arial"/>
        </w:rPr>
        <w:t xml:space="preserve">pochodzące od Zamawiającego – Abonenta wykonanej strony </w:t>
      </w:r>
      <w:bookmarkEnd w:id="1"/>
      <w:r w:rsidR="00F96A8C" w:rsidRPr="00735D67">
        <w:rPr>
          <w:rFonts w:ascii="Avenir Next LT Pro" w:hAnsi="Avenir Next LT Pro" w:cs="Arial"/>
        </w:rPr>
        <w:t>określając</w:t>
      </w:r>
      <w:r w:rsidR="00F96A8C">
        <w:rPr>
          <w:rFonts w:ascii="Avenir Next LT Pro" w:hAnsi="Avenir Next LT Pro" w:cs="Arial"/>
        </w:rPr>
        <w:t>e</w:t>
      </w:r>
      <w:r w:rsidR="00F96A8C" w:rsidRPr="00735D67">
        <w:rPr>
          <w:rFonts w:ascii="Avenir Next LT Pro" w:hAnsi="Avenir Next LT Pro" w:cs="Arial"/>
        </w:rPr>
        <w:t xml:space="preserve">, czy </w:t>
      </w:r>
      <w:r w:rsidR="00F96A8C">
        <w:rPr>
          <w:rFonts w:ascii="Avenir Next LT Pro" w:hAnsi="Avenir Next LT Pro" w:cs="Arial"/>
        </w:rPr>
        <w:t>ww.</w:t>
      </w:r>
      <w:r w:rsidR="00F96A8C" w:rsidRPr="00735D67">
        <w:rPr>
          <w:rFonts w:ascii="Avenir Next LT Pro" w:hAnsi="Avenir Next LT Pro" w:cs="Arial"/>
        </w:rPr>
        <w:t xml:space="preserve"> usług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został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wykonan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należycie (referencje, protokoły odbioru końcowego)</w:t>
      </w:r>
      <w:r w:rsidR="00F96A8C">
        <w:rPr>
          <w:rFonts w:ascii="Avenir Next LT Pro" w:hAnsi="Avenir Next LT Pro" w:cs="Arial"/>
        </w:rPr>
        <w:t xml:space="preserve"> </w:t>
      </w:r>
      <w:r w:rsidRPr="007F322A">
        <w:rPr>
          <w:rFonts w:ascii="Avenir Next LT Pro" w:hAnsi="Avenir Next LT Pro"/>
        </w:rPr>
        <w:t>w celu wykazania spełniania warunku określonego w pkt II.1.</w:t>
      </w:r>
      <w:r w:rsidR="00314930" w:rsidRPr="007F322A">
        <w:rPr>
          <w:rFonts w:ascii="Avenir Next LT Pro" w:hAnsi="Avenir Next LT Pro"/>
        </w:rPr>
        <w:t>1</w:t>
      </w:r>
      <w:r w:rsidRPr="007F322A">
        <w:rPr>
          <w:rFonts w:ascii="Avenir Next LT Pro" w:hAnsi="Avenir Next LT Pro"/>
        </w:rPr>
        <w:t>) zaproszenia.</w:t>
      </w:r>
    </w:p>
    <w:p w14:paraId="1EEBFE79" w14:textId="77777777" w:rsidR="003B1B43" w:rsidRDefault="003B1B43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559703EE" w14:textId="77777777" w:rsidR="00C83FE0" w:rsidRDefault="00C83FE0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1D242A21" w14:textId="77777777" w:rsidR="00C83FE0" w:rsidRPr="007F322A" w:rsidRDefault="00C83FE0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5E8E1FED" w14:textId="07D0710A" w:rsidR="0054709F" w:rsidRPr="007F322A" w:rsidRDefault="0054709F" w:rsidP="0054709F">
      <w:pPr>
        <w:tabs>
          <w:tab w:val="left" w:pos="4536"/>
          <w:tab w:val="left" w:pos="4820"/>
        </w:tabs>
        <w:spacing w:after="0" w:line="240" w:lineRule="auto"/>
        <w:rPr>
          <w:rFonts w:ascii="Avenir Next LT Pro" w:eastAsia="Times New Roman" w:hAnsi="Avenir Next LT Pro" w:cs="Tahoma"/>
          <w:sz w:val="16"/>
          <w:szCs w:val="16"/>
          <w:lang w:eastAsia="pl-PL"/>
        </w:rPr>
      </w:pP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>..............................................., dnia .....................................        .</w:t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>...............................................................................................</w:t>
      </w:r>
    </w:p>
    <w:p w14:paraId="0D6BBB3D" w14:textId="77777777" w:rsidR="0054709F" w:rsidRPr="007F322A" w:rsidRDefault="0054709F" w:rsidP="0054709F">
      <w:pPr>
        <w:tabs>
          <w:tab w:val="left" w:pos="3544"/>
        </w:tabs>
        <w:spacing w:after="0" w:line="240" w:lineRule="auto"/>
        <w:ind w:left="4950" w:hanging="4950"/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</w:pP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       </w:t>
      </w:r>
      <w:r w:rsidRPr="007F322A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>miejscowość</w:t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  <w:t xml:space="preserve">                                                   </w:t>
      </w:r>
      <w:r w:rsidRPr="007F322A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 xml:space="preserve">podpis </w:t>
      </w:r>
    </w:p>
    <w:p w14:paraId="78FADB76" w14:textId="77777777" w:rsidR="0054709F" w:rsidRPr="007F322A" w:rsidRDefault="0054709F" w:rsidP="0054709F">
      <w:pPr>
        <w:ind w:firstLine="708"/>
        <w:rPr>
          <w:rFonts w:ascii="Avenir Next LT Pro" w:eastAsia="Times New Roman" w:hAnsi="Avenir Next LT Pro" w:cs="Tahoma"/>
          <w:sz w:val="20"/>
          <w:szCs w:val="20"/>
          <w:lang w:eastAsia="pl-PL"/>
        </w:rPr>
      </w:pPr>
    </w:p>
    <w:sectPr w:rsidR="0054709F" w:rsidRPr="007F322A" w:rsidSect="00C83FE0">
      <w:headerReference w:type="default" r:id="rId7"/>
      <w:footerReference w:type="default" r:id="rId8"/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00B0" w14:textId="77777777" w:rsidR="004A49FB" w:rsidRDefault="004A49FB" w:rsidP="005118CD">
      <w:pPr>
        <w:spacing w:after="0" w:line="240" w:lineRule="auto"/>
      </w:pPr>
      <w:r>
        <w:separator/>
      </w:r>
    </w:p>
  </w:endnote>
  <w:endnote w:type="continuationSeparator" w:id="0">
    <w:p w14:paraId="2B38C4FF" w14:textId="77777777" w:rsidR="004A49FB" w:rsidRDefault="004A49FB" w:rsidP="0051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318344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160B9846" w14:textId="77777777" w:rsidR="005118CD" w:rsidRPr="005118CD" w:rsidRDefault="005118CD">
        <w:pPr>
          <w:pStyle w:val="Stopka"/>
          <w:jc w:val="right"/>
          <w:rPr>
            <w:rFonts w:ascii="Arial Narrow" w:hAnsi="Arial Narrow"/>
            <w:sz w:val="16"/>
            <w:szCs w:val="16"/>
          </w:rPr>
        </w:pPr>
        <w:r w:rsidRPr="005118CD">
          <w:rPr>
            <w:rFonts w:ascii="Arial Narrow" w:hAnsi="Arial Narrow"/>
            <w:sz w:val="16"/>
            <w:szCs w:val="16"/>
          </w:rPr>
          <w:fldChar w:fldCharType="begin"/>
        </w:r>
        <w:r w:rsidRPr="005118CD">
          <w:rPr>
            <w:rFonts w:ascii="Arial Narrow" w:hAnsi="Arial Narrow"/>
            <w:sz w:val="16"/>
            <w:szCs w:val="16"/>
          </w:rPr>
          <w:instrText>PAGE   \* MERGEFORMAT</w:instrText>
        </w:r>
        <w:r w:rsidRPr="005118CD">
          <w:rPr>
            <w:rFonts w:ascii="Arial Narrow" w:hAnsi="Arial Narrow"/>
            <w:sz w:val="16"/>
            <w:szCs w:val="16"/>
          </w:rPr>
          <w:fldChar w:fldCharType="separate"/>
        </w:r>
        <w:r w:rsidRPr="005118CD">
          <w:rPr>
            <w:rFonts w:ascii="Arial Narrow" w:hAnsi="Arial Narrow"/>
            <w:sz w:val="16"/>
            <w:szCs w:val="16"/>
          </w:rPr>
          <w:t>2</w:t>
        </w:r>
        <w:r w:rsidRPr="005118CD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55DD60BD" w14:textId="77777777" w:rsidR="005118CD" w:rsidRDefault="005118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3F52" w14:textId="77777777" w:rsidR="004A49FB" w:rsidRDefault="004A49FB" w:rsidP="005118CD">
      <w:pPr>
        <w:spacing w:after="0" w:line="240" w:lineRule="auto"/>
      </w:pPr>
      <w:r>
        <w:separator/>
      </w:r>
    </w:p>
  </w:footnote>
  <w:footnote w:type="continuationSeparator" w:id="0">
    <w:p w14:paraId="7B73E418" w14:textId="77777777" w:rsidR="004A49FB" w:rsidRDefault="004A49FB" w:rsidP="0051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E9FC" w14:textId="642245FD" w:rsidR="005118CD" w:rsidRPr="00891DB6" w:rsidRDefault="003B1B43" w:rsidP="003B1B43">
    <w:pPr>
      <w:pStyle w:val="Nagwek"/>
      <w:jc w:val="right"/>
      <w:rPr>
        <w:rFonts w:ascii="Avenir Next LT Pro" w:hAnsi="Avenir Next LT Pro"/>
        <w:i/>
        <w:sz w:val="18"/>
        <w:szCs w:val="18"/>
      </w:rPr>
    </w:pPr>
    <w:r w:rsidRPr="00891DB6">
      <w:rPr>
        <w:rFonts w:ascii="Avenir Next LT Pro" w:eastAsia="Times New Roman" w:hAnsi="Avenir Next LT Pro" w:cs="Tahoma"/>
        <w:i/>
        <w:sz w:val="18"/>
        <w:szCs w:val="18"/>
        <w:lang w:eastAsia="pl-PL"/>
      </w:rPr>
      <w:t xml:space="preserve">Załącznik nr </w:t>
    </w:r>
    <w:r w:rsidR="000E290A">
      <w:rPr>
        <w:rFonts w:ascii="Avenir Next LT Pro" w:eastAsia="Times New Roman" w:hAnsi="Avenir Next LT Pro" w:cs="Tahoma"/>
        <w:i/>
        <w:sz w:val="18"/>
        <w:szCs w:val="18"/>
        <w:lang w:eastAsia="pl-PL"/>
      </w:rPr>
      <w:t>4</w:t>
    </w:r>
    <w:r w:rsidRPr="00891DB6">
      <w:rPr>
        <w:rFonts w:ascii="Avenir Next LT Pro" w:eastAsia="Times New Roman" w:hAnsi="Avenir Next LT Pro" w:cs="Tahoma"/>
        <w:i/>
        <w:sz w:val="18"/>
        <w:szCs w:val="18"/>
        <w:lang w:eastAsia="pl-PL"/>
      </w:rPr>
      <w:t xml:space="preserve"> do zaproszenia nr </w:t>
    </w:r>
    <w:r w:rsidR="007F322A" w:rsidRPr="00891DB6">
      <w:rPr>
        <w:rFonts w:ascii="Avenir Next LT Pro" w:eastAsia="Times New Roman" w:hAnsi="Avenir Next LT Pro" w:cs="Tahoma"/>
        <w:i/>
        <w:sz w:val="18"/>
        <w:szCs w:val="18"/>
        <w:lang w:eastAsia="pl-PL"/>
      </w:rPr>
      <w:t>ADM</w:t>
    </w:r>
    <w:r w:rsidR="00554AC2">
      <w:rPr>
        <w:rFonts w:ascii="Avenir Next LT Pro" w:eastAsia="Times New Roman" w:hAnsi="Avenir Next LT Pro" w:cs="Tahoma"/>
        <w:i/>
        <w:sz w:val="18"/>
        <w:szCs w:val="18"/>
        <w:lang w:eastAsia="pl-PL"/>
      </w:rPr>
      <w:t>.</w:t>
    </w:r>
    <w:r w:rsidR="007F322A" w:rsidRPr="00891DB6">
      <w:rPr>
        <w:rFonts w:ascii="Avenir Next LT Pro" w:eastAsia="Times New Roman" w:hAnsi="Avenir Next LT Pro" w:cs="Tahoma"/>
        <w:i/>
        <w:sz w:val="18"/>
        <w:szCs w:val="18"/>
        <w:lang w:eastAsia="pl-PL"/>
      </w:rPr>
      <w:t>26</w:t>
    </w:r>
    <w:r w:rsidR="00554AC2">
      <w:rPr>
        <w:rFonts w:ascii="Avenir Next LT Pro" w:eastAsia="Times New Roman" w:hAnsi="Avenir Next LT Pro" w:cs="Tahoma"/>
        <w:i/>
        <w:sz w:val="18"/>
        <w:szCs w:val="18"/>
        <w:lang w:eastAsia="pl-PL"/>
      </w:rPr>
      <w:t>.10.2026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AFB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284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79F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709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550E"/>
    <w:multiLevelType w:val="hybridMultilevel"/>
    <w:tmpl w:val="782A61B2"/>
    <w:lvl w:ilvl="0" w:tplc="579C7DCA">
      <w:start w:val="1"/>
      <w:numFmt w:val="decimal"/>
      <w:lvlText w:val="%1)"/>
      <w:lvlJc w:val="left"/>
      <w:pPr>
        <w:ind w:left="1985" w:hanging="284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E5069A0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284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92538">
    <w:abstractNumId w:val="1"/>
  </w:num>
  <w:num w:numId="2" w16cid:durableId="642807883">
    <w:abstractNumId w:val="2"/>
  </w:num>
  <w:num w:numId="3" w16cid:durableId="785275994">
    <w:abstractNumId w:val="0"/>
  </w:num>
  <w:num w:numId="4" w16cid:durableId="934166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6C3"/>
    <w:rsid w:val="0001488B"/>
    <w:rsid w:val="0005411F"/>
    <w:rsid w:val="000C07FE"/>
    <w:rsid w:val="000D4B8A"/>
    <w:rsid w:val="000D61C3"/>
    <w:rsid w:val="000E290A"/>
    <w:rsid w:val="000F125F"/>
    <w:rsid w:val="000F1436"/>
    <w:rsid w:val="000F5340"/>
    <w:rsid w:val="00164B6F"/>
    <w:rsid w:val="0016537D"/>
    <w:rsid w:val="00190EA6"/>
    <w:rsid w:val="001954EC"/>
    <w:rsid w:val="001A26E7"/>
    <w:rsid w:val="001B0D14"/>
    <w:rsid w:val="001B1795"/>
    <w:rsid w:val="001B359C"/>
    <w:rsid w:val="001C109F"/>
    <w:rsid w:val="001D0210"/>
    <w:rsid w:val="001F36C3"/>
    <w:rsid w:val="001F4830"/>
    <w:rsid w:val="002359AB"/>
    <w:rsid w:val="00237152"/>
    <w:rsid w:val="002477B2"/>
    <w:rsid w:val="00265C0D"/>
    <w:rsid w:val="00274BB7"/>
    <w:rsid w:val="00275BED"/>
    <w:rsid w:val="00292348"/>
    <w:rsid w:val="002B7DFC"/>
    <w:rsid w:val="002D0ECD"/>
    <w:rsid w:val="002E0AA0"/>
    <w:rsid w:val="002F19A7"/>
    <w:rsid w:val="002F69B6"/>
    <w:rsid w:val="00314930"/>
    <w:rsid w:val="003236AD"/>
    <w:rsid w:val="00337073"/>
    <w:rsid w:val="003421E9"/>
    <w:rsid w:val="00345B84"/>
    <w:rsid w:val="00366393"/>
    <w:rsid w:val="0039257F"/>
    <w:rsid w:val="003A6031"/>
    <w:rsid w:val="003B1B43"/>
    <w:rsid w:val="003D683D"/>
    <w:rsid w:val="003E1286"/>
    <w:rsid w:val="003F6A4A"/>
    <w:rsid w:val="004219FE"/>
    <w:rsid w:val="00454494"/>
    <w:rsid w:val="0046093D"/>
    <w:rsid w:val="00461BFC"/>
    <w:rsid w:val="004650A1"/>
    <w:rsid w:val="00490BF1"/>
    <w:rsid w:val="004A49FB"/>
    <w:rsid w:val="004F2F8E"/>
    <w:rsid w:val="004F754F"/>
    <w:rsid w:val="00510B1F"/>
    <w:rsid w:val="005118CD"/>
    <w:rsid w:val="005243F7"/>
    <w:rsid w:val="0053451F"/>
    <w:rsid w:val="0054709F"/>
    <w:rsid w:val="00554AC2"/>
    <w:rsid w:val="005574D4"/>
    <w:rsid w:val="00571FC9"/>
    <w:rsid w:val="00585399"/>
    <w:rsid w:val="005A0FEB"/>
    <w:rsid w:val="005D2935"/>
    <w:rsid w:val="005E095E"/>
    <w:rsid w:val="00600414"/>
    <w:rsid w:val="006074C3"/>
    <w:rsid w:val="00616975"/>
    <w:rsid w:val="00654AB9"/>
    <w:rsid w:val="00664AD4"/>
    <w:rsid w:val="006745E1"/>
    <w:rsid w:val="00685144"/>
    <w:rsid w:val="00697150"/>
    <w:rsid w:val="006E1CB8"/>
    <w:rsid w:val="006E4595"/>
    <w:rsid w:val="006E69B6"/>
    <w:rsid w:val="00707A4A"/>
    <w:rsid w:val="0071104C"/>
    <w:rsid w:val="007259D2"/>
    <w:rsid w:val="00763533"/>
    <w:rsid w:val="007635E9"/>
    <w:rsid w:val="0077339B"/>
    <w:rsid w:val="007D6167"/>
    <w:rsid w:val="007E50D5"/>
    <w:rsid w:val="007F322A"/>
    <w:rsid w:val="0080199A"/>
    <w:rsid w:val="00812185"/>
    <w:rsid w:val="00845AB1"/>
    <w:rsid w:val="008521EC"/>
    <w:rsid w:val="00874193"/>
    <w:rsid w:val="00891DB6"/>
    <w:rsid w:val="00895E1A"/>
    <w:rsid w:val="00895E1E"/>
    <w:rsid w:val="008A1115"/>
    <w:rsid w:val="008A6AC4"/>
    <w:rsid w:val="008B2F68"/>
    <w:rsid w:val="008B57BF"/>
    <w:rsid w:val="008E463B"/>
    <w:rsid w:val="00912215"/>
    <w:rsid w:val="00922A05"/>
    <w:rsid w:val="009460A5"/>
    <w:rsid w:val="0094691C"/>
    <w:rsid w:val="00971944"/>
    <w:rsid w:val="009752A0"/>
    <w:rsid w:val="009A72F4"/>
    <w:rsid w:val="009B5A6E"/>
    <w:rsid w:val="009E0F59"/>
    <w:rsid w:val="00A01347"/>
    <w:rsid w:val="00A06668"/>
    <w:rsid w:val="00A16343"/>
    <w:rsid w:val="00A3175E"/>
    <w:rsid w:val="00A37D1B"/>
    <w:rsid w:val="00A82E7D"/>
    <w:rsid w:val="00AA1345"/>
    <w:rsid w:val="00AC092D"/>
    <w:rsid w:val="00AD7F6F"/>
    <w:rsid w:val="00AE4BA0"/>
    <w:rsid w:val="00B1350A"/>
    <w:rsid w:val="00B15905"/>
    <w:rsid w:val="00B60049"/>
    <w:rsid w:val="00B61DB4"/>
    <w:rsid w:val="00B669BC"/>
    <w:rsid w:val="00BF03F4"/>
    <w:rsid w:val="00BF3268"/>
    <w:rsid w:val="00C00527"/>
    <w:rsid w:val="00C00E72"/>
    <w:rsid w:val="00C22A8D"/>
    <w:rsid w:val="00C33732"/>
    <w:rsid w:val="00C46B33"/>
    <w:rsid w:val="00C640FE"/>
    <w:rsid w:val="00C662D3"/>
    <w:rsid w:val="00C83FE0"/>
    <w:rsid w:val="00C907AD"/>
    <w:rsid w:val="00C97A6E"/>
    <w:rsid w:val="00CA1676"/>
    <w:rsid w:val="00CC3B7A"/>
    <w:rsid w:val="00CD4341"/>
    <w:rsid w:val="00D0269C"/>
    <w:rsid w:val="00D21734"/>
    <w:rsid w:val="00D21C39"/>
    <w:rsid w:val="00D23DFA"/>
    <w:rsid w:val="00D62F61"/>
    <w:rsid w:val="00D64FF5"/>
    <w:rsid w:val="00DB4504"/>
    <w:rsid w:val="00DC339C"/>
    <w:rsid w:val="00DD2F0C"/>
    <w:rsid w:val="00E13B00"/>
    <w:rsid w:val="00E20EFD"/>
    <w:rsid w:val="00E36504"/>
    <w:rsid w:val="00E409BC"/>
    <w:rsid w:val="00E55A81"/>
    <w:rsid w:val="00E71A0D"/>
    <w:rsid w:val="00E963A8"/>
    <w:rsid w:val="00EA2492"/>
    <w:rsid w:val="00EC1FA8"/>
    <w:rsid w:val="00ED6A00"/>
    <w:rsid w:val="00EE5625"/>
    <w:rsid w:val="00EE6E91"/>
    <w:rsid w:val="00EF78D6"/>
    <w:rsid w:val="00F10FA6"/>
    <w:rsid w:val="00F32C11"/>
    <w:rsid w:val="00F35FB4"/>
    <w:rsid w:val="00F424B0"/>
    <w:rsid w:val="00F46DB9"/>
    <w:rsid w:val="00F51F42"/>
    <w:rsid w:val="00F82A70"/>
    <w:rsid w:val="00F92464"/>
    <w:rsid w:val="00F935E5"/>
    <w:rsid w:val="00F96A8C"/>
    <w:rsid w:val="00FA4515"/>
    <w:rsid w:val="00FA4B12"/>
    <w:rsid w:val="00FD4E22"/>
    <w:rsid w:val="00FE140D"/>
    <w:rsid w:val="00FE31B4"/>
    <w:rsid w:val="00FE63F8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98E2"/>
  <w15:chartTrackingRefBased/>
  <w15:docId w15:val="{50638491-8266-4862-A1E2-8501499B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1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8521EC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3715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37152"/>
  </w:style>
  <w:style w:type="paragraph" w:styleId="Tekstdymka">
    <w:name w:val="Balloon Text"/>
    <w:basedOn w:val="Normalny"/>
    <w:link w:val="TekstdymkaZnak"/>
    <w:uiPriority w:val="99"/>
    <w:semiHidden/>
    <w:unhideWhenUsed/>
    <w:rsid w:val="003A6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0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8CD"/>
  </w:style>
  <w:style w:type="paragraph" w:styleId="Stopka">
    <w:name w:val="footer"/>
    <w:basedOn w:val="Normalny"/>
    <w:link w:val="StopkaZnak"/>
    <w:uiPriority w:val="99"/>
    <w:unhideWhenUsed/>
    <w:rsid w:val="00511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Agnieszka Staszek</cp:lastModifiedBy>
  <cp:revision>2</cp:revision>
  <cp:lastPrinted>2026-07-02T12:51:00Z</cp:lastPrinted>
  <dcterms:created xsi:type="dcterms:W3CDTF">2026-08-05T09:29:00Z</dcterms:created>
  <dcterms:modified xsi:type="dcterms:W3CDTF">2026-08-05T09:29:00Z</dcterms:modified>
</cp:coreProperties>
</file>